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046C" w14:textId="24ADC630" w:rsidR="00CF6629" w:rsidRPr="0082226C" w:rsidRDefault="00011F8F" w:rsidP="00594E26">
      <w:pPr>
        <w:pStyle w:val="Titel"/>
        <w:rPr>
          <w:rFonts w:asciiTheme="minorHAnsi" w:hAnsiTheme="minorHAnsi" w:cstheme="minorHAnsi"/>
          <w:sz w:val="24"/>
        </w:rPr>
      </w:pPr>
      <w:r w:rsidRPr="0082226C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1A910909" wp14:editId="1A4A5499">
            <wp:simplePos x="0" y="0"/>
            <wp:positionH relativeFrom="margin">
              <wp:posOffset>5577205</wp:posOffset>
            </wp:positionH>
            <wp:positionV relativeFrom="paragraph">
              <wp:posOffset>-207010</wp:posOffset>
            </wp:positionV>
            <wp:extent cx="636270" cy="636270"/>
            <wp:effectExtent l="0" t="0" r="0" b="0"/>
            <wp:wrapNone/>
            <wp:docPr id="1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6C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A454E68" wp14:editId="3998D4A3">
            <wp:simplePos x="0" y="0"/>
            <wp:positionH relativeFrom="margin">
              <wp:posOffset>-652145</wp:posOffset>
            </wp:positionH>
            <wp:positionV relativeFrom="paragraph">
              <wp:posOffset>-263525</wp:posOffset>
            </wp:positionV>
            <wp:extent cx="1143000" cy="727710"/>
            <wp:effectExtent l="0" t="0" r="0" b="0"/>
            <wp:wrapNone/>
            <wp:docPr id="16" name="Bild 5" descr="logo2_ne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logo2_neu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629" w:rsidRPr="3269F6A8">
        <w:rPr>
          <w:rFonts w:asciiTheme="minorHAnsi" w:hAnsiTheme="minorHAnsi" w:cstheme="minorBidi"/>
          <w:sz w:val="24"/>
        </w:rPr>
        <w:t>Familienzentrum Beelitz</w:t>
      </w:r>
    </w:p>
    <w:p w14:paraId="60B25D58" w14:textId="77777777" w:rsidR="00CF6629" w:rsidRPr="0082226C" w:rsidRDefault="009456F1" w:rsidP="0082226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Küstergasse 4 l</w:t>
      </w:r>
      <w:r w:rsidR="00CF6629" w:rsidRPr="0082226C">
        <w:rPr>
          <w:rFonts w:asciiTheme="minorHAnsi" w:hAnsiTheme="minorHAnsi" w:cstheme="minorHAnsi"/>
          <w:sz w:val="20"/>
          <w:szCs w:val="20"/>
        </w:rPr>
        <w:t xml:space="preserve"> 14547 Beelitz</w:t>
      </w:r>
    </w:p>
    <w:p w14:paraId="42DB4302" w14:textId="4F038C10" w:rsidR="000A639E" w:rsidRPr="000A639E" w:rsidRDefault="0031233E" w:rsidP="00A02F69">
      <w:pPr>
        <w:pBdr>
          <w:bottom w:val="single" w:sz="4" w:space="6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033204.6263</w:t>
      </w:r>
      <w:r w:rsidRPr="0031233E">
        <w:rPr>
          <w:rFonts w:asciiTheme="minorHAnsi" w:hAnsiTheme="minorHAnsi" w:cstheme="minorHAnsi"/>
          <w:sz w:val="20"/>
          <w:szCs w:val="20"/>
        </w:rPr>
        <w:t>77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A639E" w:rsidRPr="000A639E">
        <w:rPr>
          <w:rFonts w:asciiTheme="minorHAnsi" w:hAnsiTheme="minorHAnsi" w:cstheme="minorHAnsi"/>
          <w:sz w:val="20"/>
          <w:szCs w:val="20"/>
        </w:rPr>
        <w:t>l 0157</w:t>
      </w:r>
      <w:r w:rsidR="00B61112">
        <w:rPr>
          <w:rFonts w:asciiTheme="minorHAnsi" w:hAnsiTheme="minorHAnsi" w:cstheme="minorHAnsi"/>
          <w:sz w:val="20"/>
          <w:szCs w:val="20"/>
        </w:rPr>
        <w:t>7</w:t>
      </w:r>
      <w:r w:rsidR="00725B25">
        <w:rPr>
          <w:rFonts w:asciiTheme="minorHAnsi" w:hAnsiTheme="minorHAnsi" w:cstheme="minorHAnsi"/>
          <w:sz w:val="20"/>
          <w:szCs w:val="20"/>
        </w:rPr>
        <w:t>.</w:t>
      </w:r>
      <w:r w:rsidR="000A639E" w:rsidRPr="000A639E">
        <w:rPr>
          <w:rFonts w:asciiTheme="minorHAnsi" w:hAnsiTheme="minorHAnsi" w:cstheme="minorHAnsi"/>
          <w:sz w:val="20"/>
          <w:szCs w:val="20"/>
        </w:rPr>
        <w:t>7926951</w:t>
      </w:r>
    </w:p>
    <w:p w14:paraId="183610AA" w14:textId="77777777" w:rsidR="00CF6629" w:rsidRPr="00893A4E" w:rsidRDefault="000E3FAC" w:rsidP="00A02F69">
      <w:pPr>
        <w:pBdr>
          <w:bottom w:val="single" w:sz="4" w:space="6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893A4E">
        <w:rPr>
          <w:rFonts w:asciiTheme="minorHAnsi" w:hAnsiTheme="minorHAnsi" w:cstheme="minorHAnsi"/>
          <w:sz w:val="20"/>
          <w:szCs w:val="20"/>
        </w:rPr>
        <w:t>fz.beelitz@stiftung-job.de.</w:t>
      </w:r>
      <w:r w:rsidR="00893A4E" w:rsidRPr="00893A4E">
        <w:rPr>
          <w:rFonts w:asciiTheme="minorHAnsi" w:hAnsiTheme="minorHAnsi" w:cstheme="minorHAnsi"/>
          <w:sz w:val="20"/>
          <w:szCs w:val="20"/>
        </w:rPr>
        <w:t xml:space="preserve"> I </w:t>
      </w:r>
      <w:r w:rsidR="00504719" w:rsidRPr="00504719">
        <w:rPr>
          <w:rFonts w:asciiTheme="minorHAnsi" w:hAnsiTheme="minorHAnsi" w:cstheme="minorHAnsi"/>
          <w:sz w:val="20"/>
          <w:szCs w:val="20"/>
        </w:rPr>
        <w:t>www.stiftung-job.de</w:t>
      </w:r>
      <w:r w:rsidR="00504719">
        <w:rPr>
          <w:rFonts w:asciiTheme="minorHAnsi" w:hAnsiTheme="minorHAnsi" w:cstheme="minorHAnsi"/>
          <w:sz w:val="20"/>
          <w:szCs w:val="20"/>
        </w:rPr>
        <w:t xml:space="preserve"> </w:t>
      </w:r>
      <w:r w:rsidR="00504719" w:rsidRPr="00893A4E">
        <w:rPr>
          <w:rFonts w:asciiTheme="minorHAnsi" w:hAnsiTheme="minorHAnsi" w:cstheme="minorHAnsi"/>
          <w:sz w:val="20"/>
          <w:szCs w:val="20"/>
        </w:rPr>
        <w:t>I</w:t>
      </w:r>
      <w:r w:rsidR="00504719">
        <w:rPr>
          <w:rFonts w:asciiTheme="minorHAnsi" w:hAnsiTheme="minorHAnsi" w:cstheme="minorHAnsi"/>
          <w:sz w:val="20"/>
          <w:szCs w:val="20"/>
        </w:rPr>
        <w:t xml:space="preserve"> Facebook: Familienzentrum Beelitz</w:t>
      </w:r>
    </w:p>
    <w:p w14:paraId="552A21A0" w14:textId="77777777" w:rsidR="00D07A2E" w:rsidRPr="00BD7B3A" w:rsidRDefault="00D07A2E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081D34" w14:textId="617422DB" w:rsidR="00595AEB" w:rsidRPr="009C19B1" w:rsidRDefault="00595AEB" w:rsidP="00011F8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53441EC" w14:textId="5ED52E50" w:rsidR="00B23CD5" w:rsidRPr="009C19B1" w:rsidRDefault="00B23CD5" w:rsidP="00011F8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C19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Folgende Angebote finden - </w:t>
      </w:r>
      <w:r w:rsidRPr="009C19B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nach vorheriger Anmeldung</w:t>
      </w:r>
      <w:r w:rsidRPr="009C19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im Familienzentrum </w:t>
      </w:r>
      <w:r w:rsidR="009C19B1" w:rsidRPr="009C19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Beelitz </w:t>
      </w:r>
      <w:r w:rsidRPr="009C19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statt:</w:t>
      </w:r>
    </w:p>
    <w:p w14:paraId="6F1A35C7" w14:textId="77777777" w:rsidR="00B23CD5" w:rsidRPr="00BD7B3A" w:rsidRDefault="00B23CD5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7D6FC8" w14:textId="2A02726C" w:rsidR="00B23CD5" w:rsidRPr="00BD7B3A" w:rsidRDefault="009242A8" w:rsidP="00011F8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92D050"/>
          <w:sz w:val="22"/>
          <w:szCs w:val="22"/>
          <w:lang w:eastAsia="en-US"/>
        </w:rPr>
        <w:t>Montag</w:t>
      </w:r>
    </w:p>
    <w:p w14:paraId="742185CC" w14:textId="02FF94E4" w:rsidR="00B23CD5" w:rsidRPr="00BD7B3A" w:rsidRDefault="00B23CD5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09:30 - 11:00</w:t>
      </w:r>
      <w:r w:rsidRPr="00BD7B3A">
        <w:rPr>
          <w:rFonts w:asciiTheme="minorHAnsi" w:eastAsia="Calibri" w:hAnsiTheme="minorHAnsi" w:cstheme="minorHAnsi"/>
          <w:sz w:val="22"/>
          <w:szCs w:val="22"/>
          <w:lang w:eastAsia="en-US"/>
        </w:rPr>
        <w:t>: Säuglingsgruppe (Kinder bis ca. 6 Monate)</w:t>
      </w:r>
    </w:p>
    <w:p w14:paraId="44460C84" w14:textId="1D6FBF91" w:rsidR="00BD7B3A" w:rsidRDefault="00BB4909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19:00 -</w:t>
      </w:r>
      <w:r w:rsidR="00B23CD5"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21:00</w:t>
      </w:r>
      <w:r w:rsidR="00B23CD5" w:rsidRPr="00BD7B3A">
        <w:rPr>
          <w:rFonts w:asciiTheme="minorHAnsi" w:eastAsia="Calibri" w:hAnsiTheme="minorHAnsi" w:cstheme="minorHAnsi"/>
          <w:sz w:val="22"/>
          <w:szCs w:val="22"/>
          <w:lang w:eastAsia="en-US"/>
        </w:rPr>
        <w:t>: Geburtsvorbereitung mit Michaela Nickel (Hebamme),</w:t>
      </w:r>
      <w:r w:rsidR="009C19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aktuelle Informationen und </w:t>
      </w:r>
      <w:r w:rsidR="009C19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Anmeldung: </w:t>
      </w:r>
      <w:r w:rsidR="009C19B1" w:rsidRPr="009C19B1">
        <w:rPr>
          <w:rFonts w:asciiTheme="minorHAnsi" w:eastAsia="Calibri" w:hAnsiTheme="minorHAnsi" w:cstheme="minorHAnsi"/>
          <w:sz w:val="22"/>
          <w:szCs w:val="22"/>
          <w:lang w:eastAsia="en-US"/>
        </w:rPr>
        <w:t>www.hebamme-michaela-nickel.de</w:t>
      </w:r>
    </w:p>
    <w:p w14:paraId="67B143AD" w14:textId="648339E5" w:rsidR="00B23CD5" w:rsidRPr="00BD7B3A" w:rsidRDefault="009242A8" w:rsidP="00011F8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Dienstag</w:t>
      </w:r>
    </w:p>
    <w:p w14:paraId="5858D698" w14:textId="0494BA3E" w:rsidR="00BD7B3A" w:rsidRDefault="00BD7B3A" w:rsidP="00011F8F">
      <w:pPr>
        <w:rPr>
          <w:rFonts w:asciiTheme="minorHAnsi" w:eastAsia="Calibri" w:hAnsiTheme="minorHAnsi" w:cstheme="minorHAnsi"/>
          <w:sz w:val="22"/>
          <w:szCs w:val="22"/>
        </w:rPr>
      </w:pPr>
      <w:r w:rsidRPr="00813538">
        <w:rPr>
          <w:rFonts w:asciiTheme="minorHAnsi" w:eastAsia="Calibri" w:hAnsiTheme="minorHAnsi" w:cstheme="minorHAnsi"/>
          <w:b/>
          <w:sz w:val="22"/>
          <w:szCs w:val="22"/>
        </w:rPr>
        <w:t>09:30 - 11:00</w:t>
      </w:r>
      <w:r>
        <w:rPr>
          <w:rFonts w:asciiTheme="minorHAnsi" w:eastAsia="Calibri" w:hAnsiTheme="minorHAnsi" w:cstheme="minorHAnsi"/>
          <w:sz w:val="22"/>
          <w:szCs w:val="22"/>
        </w:rPr>
        <w:t xml:space="preserve">: Krabbelgruppe </w:t>
      </w:r>
      <w:r w:rsidR="00B23CD5" w:rsidRPr="00BD7B3A">
        <w:rPr>
          <w:rFonts w:asciiTheme="minorHAnsi" w:eastAsia="Calibri" w:hAnsiTheme="minorHAnsi" w:cstheme="minorHAnsi"/>
          <w:sz w:val="22"/>
          <w:szCs w:val="22"/>
        </w:rPr>
        <w:t>in Fichtenwalde</w:t>
      </w:r>
      <w:r>
        <w:rPr>
          <w:rFonts w:asciiTheme="minorHAnsi" w:eastAsia="Calibri" w:hAnsiTheme="minorHAnsi" w:cstheme="minorHAnsi"/>
          <w:sz w:val="22"/>
          <w:szCs w:val="22"/>
        </w:rPr>
        <w:t xml:space="preserve"> (i</w:t>
      </w:r>
      <w:r w:rsidRPr="00BD7B3A">
        <w:rPr>
          <w:rFonts w:asciiTheme="minorHAnsi" w:eastAsia="Calibri" w:hAnsiTheme="minorHAnsi" w:cstheme="minorHAnsi"/>
          <w:sz w:val="22"/>
          <w:szCs w:val="22"/>
        </w:rPr>
        <w:t>m Hans-Grade-Saal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</w:p>
    <w:p w14:paraId="79CD64A5" w14:textId="4FC3582A" w:rsidR="00B23CD5" w:rsidRPr="00BD7B3A" w:rsidRDefault="009242A8" w:rsidP="00011F8F">
      <w:pPr>
        <w:rPr>
          <w:rFonts w:asciiTheme="minorHAnsi" w:eastAsia="Calibri" w:hAnsiTheme="minorHAnsi" w:cstheme="minorHAnsi"/>
          <w:b/>
          <w:color w:val="FFC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FFC000"/>
          <w:sz w:val="22"/>
          <w:szCs w:val="22"/>
        </w:rPr>
        <w:t>Mittwoch</w:t>
      </w:r>
    </w:p>
    <w:p w14:paraId="64A36675" w14:textId="4B22F99C" w:rsidR="00E86679" w:rsidRDefault="00BB4909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09:30 -</w:t>
      </w:r>
      <w:r w:rsidR="00B23CD5"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11:00</w:t>
      </w:r>
      <w:r w:rsidR="00B23CD5" w:rsidRPr="00BD7B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Rückbildung mit Michaela Nickel (Hebamme), Anmeldung: </w:t>
      </w:r>
      <w:r w:rsidR="009C19B1" w:rsidRPr="009C19B1">
        <w:rPr>
          <w:rFonts w:asciiTheme="minorHAnsi" w:eastAsia="Calibri" w:hAnsiTheme="minorHAnsi" w:cstheme="minorHAnsi"/>
          <w:sz w:val="22"/>
          <w:szCs w:val="22"/>
          <w:lang w:eastAsia="en-US"/>
        </w:rPr>
        <w:t>www.hebamme-michaela-nickel.de</w:t>
      </w:r>
    </w:p>
    <w:p w14:paraId="32B69F2D" w14:textId="70861B3A" w:rsidR="009C19B1" w:rsidRDefault="009C19B1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9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14:00 – 16:00:</w:t>
      </w:r>
      <w:r w:rsidR="00011F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NEU!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Strickrunde (gemeinsam stricken und häkeln, für die Babybegrüßung und privat, auch Einsteiger:innen sind Willkommen!</w:t>
      </w:r>
      <w:r w:rsidR="008E67F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bookmarkStart w:id="0" w:name="_GoBack"/>
      <w:bookmarkEnd w:id="0"/>
    </w:p>
    <w:p w14:paraId="17E8810A" w14:textId="4BEE6F2E" w:rsidR="00A57470" w:rsidRDefault="00813538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16:</w:t>
      </w:r>
      <w:r w:rsidR="00A57470"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30 -</w:t>
      </w:r>
      <w:r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17:</w:t>
      </w:r>
      <w:r w:rsidR="00A57470"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30</w:t>
      </w:r>
      <w:r w:rsidR="00A57470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Eltern-Kind-Turnen „</w:t>
      </w:r>
      <w:r w:rsidR="00A57470" w:rsidRPr="00A57470">
        <w:rPr>
          <w:rFonts w:asciiTheme="minorHAnsi" w:eastAsia="Calibri" w:hAnsiTheme="minorHAnsi" w:cstheme="minorHAnsi"/>
          <w:sz w:val="22"/>
          <w:szCs w:val="22"/>
          <w:lang w:eastAsia="en-US"/>
        </w:rPr>
        <w:t>MINI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“</w:t>
      </w:r>
      <w:r w:rsidR="00A57470" w:rsidRPr="00A574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57470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A57470" w:rsidRPr="00A57470">
        <w:rPr>
          <w:rFonts w:asciiTheme="minorHAnsi" w:eastAsia="Calibri" w:hAnsiTheme="minorHAnsi" w:cstheme="minorHAnsi"/>
          <w:sz w:val="22"/>
          <w:szCs w:val="22"/>
          <w:lang w:eastAsia="en-US"/>
        </w:rPr>
        <w:t>Kinder von 1,5- 3 Jahre</w:t>
      </w:r>
      <w:r w:rsidR="001C7DB8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A57470">
        <w:rPr>
          <w:rFonts w:asciiTheme="minorHAnsi" w:eastAsia="Calibri" w:hAnsiTheme="minorHAnsi" w:cstheme="minorHAnsi"/>
          <w:sz w:val="22"/>
          <w:szCs w:val="22"/>
          <w:lang w:eastAsia="en-US"/>
        </w:rPr>
        <w:t>), Turnhalle Platanenring</w:t>
      </w:r>
    </w:p>
    <w:p w14:paraId="7E1EB6F8" w14:textId="46FDEF39" w:rsidR="00B23CD5" w:rsidRPr="00BD7B3A" w:rsidRDefault="009242A8" w:rsidP="00011F8F">
      <w:pPr>
        <w:rPr>
          <w:rFonts w:asciiTheme="minorHAnsi" w:eastAsia="Calibri" w:hAnsiTheme="minorHAnsi" w:cstheme="minorHAnsi"/>
          <w:b/>
          <w:color w:val="5B9BD5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5B9BD5"/>
          <w:sz w:val="22"/>
          <w:szCs w:val="22"/>
          <w:lang w:eastAsia="en-US"/>
        </w:rPr>
        <w:t>Donnerstag</w:t>
      </w:r>
    </w:p>
    <w:p w14:paraId="31A7D33B" w14:textId="6B52C9A5" w:rsidR="00B23CD5" w:rsidRPr="00BD7B3A" w:rsidRDefault="00B23CD5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09:30 - 11:00</w:t>
      </w:r>
      <w:r w:rsidRPr="00BD7B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Krabbelgruppe (Kinder ab ca. 6 Monate) </w:t>
      </w:r>
    </w:p>
    <w:p w14:paraId="27910C35" w14:textId="3A0AFAC6" w:rsidR="00BB4909" w:rsidRDefault="00BB4909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09:30 -</w:t>
      </w:r>
      <w:r w:rsidR="00B23CD5"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11:0</w:t>
      </w:r>
      <w:r w:rsidR="00BD7B3A"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</w:t>
      </w:r>
      <w:r w:rsidR="00BD7B3A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B23CD5" w:rsidRPr="00BD7B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Rückbildung mit Nadine Bornfleth (Hebamme), </w:t>
      </w:r>
      <w:r w:rsidR="009C19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aktuelle Informationen und </w:t>
      </w:r>
      <w:r w:rsidR="00B23CD5" w:rsidRPr="00BD7B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Anmeldung: </w:t>
      </w:r>
      <w:r w:rsidR="008E67F5" w:rsidRPr="008E67F5">
        <w:rPr>
          <w:rFonts w:asciiTheme="minorHAnsi" w:eastAsia="Calibri" w:hAnsiTheme="minorHAnsi" w:cstheme="minorHAnsi"/>
          <w:sz w:val="22"/>
          <w:szCs w:val="22"/>
          <w:lang w:eastAsia="en-US"/>
        </w:rPr>
        <w:t>www.hebamme-michaela-nickel.de</w:t>
      </w:r>
    </w:p>
    <w:p w14:paraId="39DD5ED1" w14:textId="4DFF0AF0" w:rsidR="008E67F5" w:rsidRPr="008E67F5" w:rsidRDefault="008E67F5" w:rsidP="00011F8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t>13:00 – 15:00: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E67F5">
        <w:rPr>
          <w:rStyle w:val="Fett"/>
          <w:rFonts w:asciiTheme="minorHAnsi" w:hAnsiTheme="minorHAnsi" w:cstheme="minorHAnsi"/>
          <w:b w:val="0"/>
          <w:sz w:val="22"/>
          <w:szCs w:val="22"/>
        </w:rPr>
        <w:t>Beratungsstelle für Schwangerschaft und Schwa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>ngerschaftskonflikt der MEG Teltow im Familienzentrum</w:t>
      </w:r>
      <w:r w:rsidRPr="008E67F5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>(</w:t>
      </w:r>
      <w:r w:rsidRPr="008E67F5">
        <w:rPr>
          <w:rStyle w:val="Fett"/>
          <w:rFonts w:asciiTheme="minorHAnsi" w:hAnsiTheme="minorHAnsi" w:cstheme="minorHAnsi"/>
          <w:b w:val="0"/>
          <w:sz w:val="22"/>
          <w:szCs w:val="22"/>
        </w:rPr>
        <w:t>jeden ersten und dritten Donnerstag im Monat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), </w:t>
      </w:r>
      <w:r w:rsidRPr="00BD7B3A">
        <w:rPr>
          <w:rFonts w:asciiTheme="minorHAnsi" w:hAnsiTheme="minorHAnsi" w:cstheme="minorHAnsi"/>
          <w:sz w:val="22"/>
          <w:szCs w:val="22"/>
        </w:rPr>
        <w:t>Kontakt: ramona.folgner@diakonissenhaus.de, Telefon: 0152.225 432 84 oder 03328.42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7B3A">
        <w:rPr>
          <w:rFonts w:asciiTheme="minorHAnsi" w:hAnsiTheme="minorHAnsi" w:cstheme="minorHAnsi"/>
          <w:sz w:val="22"/>
          <w:szCs w:val="22"/>
        </w:rPr>
        <w:t>72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7B3A">
        <w:rPr>
          <w:rFonts w:asciiTheme="minorHAnsi" w:hAnsiTheme="minorHAnsi" w:cstheme="minorHAnsi"/>
          <w:sz w:val="22"/>
          <w:szCs w:val="22"/>
        </w:rPr>
        <w:t>58</w:t>
      </w:r>
    </w:p>
    <w:p w14:paraId="7B5E4AEA" w14:textId="258A536E" w:rsidR="00B23CD5" w:rsidRPr="00BB4909" w:rsidRDefault="00BB4909" w:rsidP="00011F8F">
      <w:pPr>
        <w:rPr>
          <w:rFonts w:asciiTheme="minorHAnsi" w:eastAsia="Calibri" w:hAnsiTheme="minorHAnsi" w:cstheme="minorHAnsi"/>
          <w:b/>
          <w:color w:val="7030A0"/>
          <w:sz w:val="22"/>
          <w:szCs w:val="22"/>
          <w:lang w:eastAsia="en-US"/>
        </w:rPr>
      </w:pPr>
      <w:r w:rsidRPr="00BB4909">
        <w:rPr>
          <w:rFonts w:asciiTheme="minorHAnsi" w:eastAsia="Calibri" w:hAnsiTheme="minorHAnsi" w:cstheme="minorHAnsi"/>
          <w:b/>
          <w:color w:val="7030A0"/>
          <w:sz w:val="22"/>
          <w:szCs w:val="22"/>
          <w:lang w:eastAsia="en-US"/>
        </w:rPr>
        <w:t>Freitag</w:t>
      </w:r>
    </w:p>
    <w:p w14:paraId="017749C3" w14:textId="159B93C5" w:rsidR="00BB4909" w:rsidRPr="00BD7B3A" w:rsidRDefault="00BB4909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09:30 - 11:00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 Schwangeren</w:t>
      </w:r>
      <w:r w:rsidR="009C19B1">
        <w:rPr>
          <w:rFonts w:asciiTheme="minorHAnsi" w:eastAsia="Calibri" w:hAnsiTheme="minorHAnsi" w:cstheme="minorHAnsi"/>
          <w:sz w:val="22"/>
          <w:szCs w:val="22"/>
          <w:lang w:eastAsia="en-US"/>
        </w:rPr>
        <w:t>frühstück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jeden e</w:t>
      </w:r>
      <w:r w:rsidR="007B7103">
        <w:rPr>
          <w:rFonts w:asciiTheme="minorHAnsi" w:eastAsia="Calibri" w:hAnsiTheme="minorHAnsi" w:cstheme="minorHAnsi"/>
          <w:sz w:val="22"/>
          <w:szCs w:val="22"/>
          <w:lang w:eastAsia="en-US"/>
        </w:rPr>
        <w:t>rsten Freitag im Monat, nächste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Termin</w:t>
      </w:r>
      <w:r w:rsidR="007B7103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9C19B1">
        <w:rPr>
          <w:rFonts w:asciiTheme="minorHAnsi" w:eastAsia="Calibri" w:hAnsiTheme="minorHAnsi" w:cstheme="minorHAnsi"/>
          <w:sz w:val="22"/>
          <w:szCs w:val="22"/>
          <w:lang w:eastAsia="en-US"/>
        </w:rPr>
        <w:t>04.02, 04.03.</w:t>
      </w:r>
    </w:p>
    <w:p w14:paraId="0C751C0B" w14:textId="152C0677" w:rsidR="00595AEB" w:rsidRDefault="00813538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16:00 - 17:</w:t>
      </w:r>
      <w:r w:rsidR="00A57470" w:rsidRPr="008135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00</w:t>
      </w:r>
      <w:r w:rsidR="00A57470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A57470" w:rsidRPr="00A574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Eltern-Kind-Turnen „</w:t>
      </w:r>
      <w:r w:rsidR="00A57470" w:rsidRPr="00A57470">
        <w:rPr>
          <w:rFonts w:asciiTheme="minorHAnsi" w:eastAsia="Calibri" w:hAnsiTheme="minorHAnsi" w:cstheme="minorHAnsi"/>
          <w:sz w:val="22"/>
          <w:szCs w:val="22"/>
          <w:lang w:eastAsia="en-US"/>
        </w:rPr>
        <w:t>MIDI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“</w:t>
      </w:r>
      <w:r w:rsidR="00A57470" w:rsidRPr="00A574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57470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A57470" w:rsidRPr="00A57470">
        <w:rPr>
          <w:rFonts w:asciiTheme="minorHAnsi" w:eastAsia="Calibri" w:hAnsiTheme="minorHAnsi" w:cstheme="minorHAnsi"/>
          <w:sz w:val="22"/>
          <w:szCs w:val="22"/>
          <w:lang w:eastAsia="en-US"/>
        </w:rPr>
        <w:t>Kinder von 3- 5 Jahre</w:t>
      </w:r>
      <w:r w:rsidR="001C7DB8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A574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</w:t>
      </w:r>
      <w:r w:rsidR="00A57470" w:rsidRPr="00A574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Turnhalle </w:t>
      </w:r>
      <w:r w:rsidR="00A57470">
        <w:rPr>
          <w:rFonts w:asciiTheme="minorHAnsi" w:eastAsia="Calibri" w:hAnsiTheme="minorHAnsi" w:cstheme="minorHAnsi"/>
          <w:sz w:val="22"/>
          <w:szCs w:val="22"/>
          <w:lang w:eastAsia="en-US"/>
        </w:rPr>
        <w:t>Diesterweg- Grundschule</w:t>
      </w:r>
    </w:p>
    <w:p w14:paraId="641C9482" w14:textId="0C809D46" w:rsidR="00A57470" w:rsidRDefault="00A57470" w:rsidP="00011F8F">
      <w:pPr>
        <w:rPr>
          <w:rFonts w:asciiTheme="minorHAnsi" w:eastAsia="Calibri" w:hAnsiTheme="minorHAnsi" w:cstheme="minorHAnsi"/>
          <w:b/>
          <w:color w:val="31849B" w:themeColor="accent5" w:themeShade="BF"/>
          <w:sz w:val="22"/>
          <w:szCs w:val="22"/>
          <w:lang w:eastAsia="en-US"/>
        </w:rPr>
      </w:pPr>
    </w:p>
    <w:p w14:paraId="3D1E3C74" w14:textId="659A70AD" w:rsidR="009C19B1" w:rsidRDefault="00011F8F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NEU NEU NEU:</w:t>
      </w:r>
    </w:p>
    <w:p w14:paraId="1083D9A5" w14:textId="7C16ACCE" w:rsidR="009C19B1" w:rsidRPr="00011F8F" w:rsidRDefault="009C19B1" w:rsidP="00011F8F">
      <w:pPr>
        <w:pStyle w:val="Listenabsatz"/>
        <w:numPr>
          <w:ilvl w:val="0"/>
          <w:numId w:val="21"/>
        </w:numPr>
        <w:spacing w:after="0" w:line="240" w:lineRule="auto"/>
        <w:rPr>
          <w:rFonts w:eastAsia="Calibri" w:cstheme="minorHAnsi"/>
        </w:rPr>
      </w:pPr>
      <w:r w:rsidRPr="00011F8F">
        <w:rPr>
          <w:rFonts w:eastAsia="Calibri" w:cstheme="minorHAnsi"/>
        </w:rPr>
        <w:t xml:space="preserve">Zum Ausbau unseres </w:t>
      </w:r>
      <w:r w:rsidRPr="00011F8F">
        <w:rPr>
          <w:rFonts w:eastAsia="Calibri" w:cstheme="minorHAnsi"/>
          <w:b/>
          <w:i/>
        </w:rPr>
        <w:t>Eltern-Kind-Sportangebots</w:t>
      </w:r>
      <w:r w:rsidRPr="00011F8F">
        <w:rPr>
          <w:rFonts w:eastAsia="Calibri" w:cstheme="minorHAnsi"/>
        </w:rPr>
        <w:t xml:space="preserve"> </w:t>
      </w:r>
      <w:r w:rsidR="00011F8F">
        <w:rPr>
          <w:rFonts w:eastAsia="Calibri" w:cstheme="minorHAnsi"/>
        </w:rPr>
        <w:t xml:space="preserve">in Fichtenwalde </w:t>
      </w:r>
      <w:r w:rsidRPr="00011F8F">
        <w:rPr>
          <w:rFonts w:eastAsia="Calibri" w:cstheme="minorHAnsi"/>
        </w:rPr>
        <w:t>suchen wir einen lieben, verantwortungsvollen Menschen (idealerweise mit Trainer-Erfahrung bzw. aus dem Gesundheitswesen), der eine Gruppe von Familien anleiten möchte und ih</w:t>
      </w:r>
      <w:r w:rsidR="00011F8F" w:rsidRPr="00011F8F">
        <w:rPr>
          <w:rFonts w:eastAsia="Calibri" w:cstheme="minorHAnsi"/>
        </w:rPr>
        <w:t>nen so eine gemeinsame Zeit mit B</w:t>
      </w:r>
      <w:r w:rsidRPr="00011F8F">
        <w:rPr>
          <w:rFonts w:eastAsia="Calibri" w:cstheme="minorHAnsi"/>
        </w:rPr>
        <w:t xml:space="preserve">ewegung, Spiel und Spaß bereitet! Alles </w:t>
      </w:r>
      <w:r w:rsidR="00011F8F" w:rsidRPr="00011F8F">
        <w:rPr>
          <w:rFonts w:eastAsia="Calibri" w:cstheme="minorHAnsi"/>
        </w:rPr>
        <w:t>Weitere</w:t>
      </w:r>
      <w:r w:rsidRPr="00011F8F">
        <w:rPr>
          <w:rFonts w:eastAsia="Calibri" w:cstheme="minorHAnsi"/>
        </w:rPr>
        <w:t xml:space="preserve"> können wir gern in einem persönlichen Ge</w:t>
      </w:r>
      <w:r w:rsidR="00011F8F" w:rsidRPr="00011F8F">
        <w:rPr>
          <w:rFonts w:eastAsia="Calibri" w:cstheme="minorHAnsi"/>
        </w:rPr>
        <w:t>sprä</w:t>
      </w:r>
      <w:r w:rsidR="00011F8F">
        <w:rPr>
          <w:rFonts w:eastAsia="Calibri" w:cstheme="minorHAnsi"/>
        </w:rPr>
        <w:t>ch erläutern.</w:t>
      </w:r>
    </w:p>
    <w:p w14:paraId="3C1628D7" w14:textId="31BDD5C8" w:rsidR="00011F8F" w:rsidRPr="008E67F5" w:rsidRDefault="00011F8F" w:rsidP="008E67F5">
      <w:pPr>
        <w:pStyle w:val="Listenabsatz"/>
        <w:numPr>
          <w:ilvl w:val="0"/>
          <w:numId w:val="21"/>
        </w:numPr>
        <w:spacing w:after="0" w:line="240" w:lineRule="auto"/>
        <w:rPr>
          <w:rFonts w:eastAsia="Calibri" w:cstheme="minorHAnsi"/>
        </w:rPr>
      </w:pPr>
      <w:r w:rsidRPr="00011F8F">
        <w:rPr>
          <w:rFonts w:eastAsia="Calibri" w:cstheme="minorHAnsi"/>
        </w:rPr>
        <w:t>Für unser</w:t>
      </w:r>
      <w:r w:rsidR="008E67F5">
        <w:rPr>
          <w:rFonts w:eastAsia="Calibri" w:cstheme="minorHAnsi"/>
        </w:rPr>
        <w:t xml:space="preserve"> zukünftiges</w:t>
      </w:r>
      <w:r w:rsidRPr="008E67F5">
        <w:rPr>
          <w:rFonts w:eastAsia="Calibri" w:cstheme="minorHAnsi"/>
        </w:rPr>
        <w:t xml:space="preserve"> </w:t>
      </w:r>
      <w:r w:rsidRPr="008E67F5">
        <w:rPr>
          <w:rFonts w:eastAsia="Calibri" w:cstheme="minorHAnsi"/>
          <w:b/>
          <w:i/>
        </w:rPr>
        <w:t>Nähcafé</w:t>
      </w:r>
      <w:r w:rsidRPr="008E67F5">
        <w:rPr>
          <w:rFonts w:eastAsia="Calibri" w:cstheme="minorHAnsi"/>
        </w:rPr>
        <w:t xml:space="preserve"> suchen wir interessierte Mamas und/oder Papas, die für sich und andere nähen möchten. In </w:t>
      </w:r>
      <w:r w:rsidR="008E67F5">
        <w:rPr>
          <w:rFonts w:eastAsia="Calibri" w:cstheme="minorHAnsi"/>
        </w:rPr>
        <w:t>geselliger Runde soll Nützliches</w:t>
      </w:r>
      <w:r w:rsidRPr="008E67F5">
        <w:rPr>
          <w:rFonts w:eastAsia="Calibri" w:cstheme="minorHAnsi"/>
        </w:rPr>
        <w:t xml:space="preserve"> für die Babybegrüßung entst</w:t>
      </w:r>
      <w:r w:rsidR="008E67F5">
        <w:rPr>
          <w:rFonts w:eastAsia="Calibri" w:cstheme="minorHAnsi"/>
        </w:rPr>
        <w:t>ehen – es darf darüber hinaus sehr gern auch</w:t>
      </w:r>
      <w:r w:rsidRPr="008E67F5">
        <w:rPr>
          <w:rFonts w:eastAsia="Calibri" w:cstheme="minorHAnsi"/>
        </w:rPr>
        <w:t xml:space="preserve"> </w:t>
      </w:r>
      <w:r w:rsidR="008E67F5">
        <w:rPr>
          <w:rFonts w:eastAsia="Calibri" w:cstheme="minorHAnsi"/>
        </w:rPr>
        <w:t xml:space="preserve">für </w:t>
      </w:r>
      <w:r w:rsidRPr="008E67F5">
        <w:rPr>
          <w:rFonts w:eastAsia="Calibri" w:cstheme="minorHAnsi"/>
        </w:rPr>
        <w:t>privat genäht werden. Auch Einsteiger:</w:t>
      </w:r>
      <w:r w:rsidR="008E67F5">
        <w:rPr>
          <w:rFonts w:eastAsia="Calibri" w:cstheme="minorHAnsi"/>
        </w:rPr>
        <w:t>innen sind Willkommen!</w:t>
      </w:r>
      <w:r w:rsidRPr="008E67F5">
        <w:rPr>
          <w:rFonts w:eastAsia="Calibri" w:cstheme="minorHAnsi"/>
        </w:rPr>
        <w:t xml:space="preserve"> </w:t>
      </w:r>
      <w:r w:rsidR="008E67F5">
        <w:rPr>
          <w:rFonts w:eastAsia="Calibri" w:cstheme="minorHAnsi"/>
        </w:rPr>
        <w:t>Nähmaschinen sind vorhanden und f</w:t>
      </w:r>
      <w:r w:rsidRPr="008E67F5">
        <w:rPr>
          <w:rFonts w:eastAsia="Calibri" w:cstheme="minorHAnsi"/>
        </w:rPr>
        <w:t xml:space="preserve">ür das Nähen zur Babybegrüßung </w:t>
      </w:r>
      <w:r w:rsidR="008E67F5">
        <w:rPr>
          <w:rFonts w:eastAsia="Calibri" w:cstheme="minorHAnsi"/>
        </w:rPr>
        <w:t>haben wir Stoffe vorrätig</w:t>
      </w:r>
      <w:r w:rsidRPr="008E67F5">
        <w:rPr>
          <w:rFonts w:eastAsia="Calibri" w:cstheme="minorHAnsi"/>
        </w:rPr>
        <w:t>. Term</w:t>
      </w:r>
      <w:r w:rsidR="008E67F5">
        <w:rPr>
          <w:rFonts w:eastAsia="Calibri" w:cstheme="minorHAnsi"/>
        </w:rPr>
        <w:t>ine finden nach gemeinsamer Absprache statt!</w:t>
      </w:r>
    </w:p>
    <w:p w14:paraId="45727CC0" w14:textId="77777777" w:rsidR="00011F8F" w:rsidRDefault="00011F8F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E770B0" w14:textId="29F67F80" w:rsidR="00A02F69" w:rsidRPr="001B4016" w:rsidRDefault="009242A8" w:rsidP="00011F8F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1B401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Weitere Angebote</w:t>
      </w:r>
      <w:r w:rsidR="008E67F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in unseren Räumlichkeiten</w:t>
      </w:r>
      <w:r w:rsidRPr="001B401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:</w:t>
      </w:r>
    </w:p>
    <w:p w14:paraId="6CE11A02" w14:textId="2F6A01B2" w:rsidR="007F2AE0" w:rsidRPr="009242A8" w:rsidRDefault="007F2AE0" w:rsidP="00011F8F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9242A8">
        <w:rPr>
          <w:rFonts w:asciiTheme="minorHAnsi" w:eastAsia="Calibri" w:hAnsiTheme="minorHAnsi" w:cstheme="minorHAnsi"/>
          <w:b/>
          <w:sz w:val="22"/>
          <w:szCs w:val="22"/>
        </w:rPr>
        <w:t>Büro für Familienfragen</w:t>
      </w:r>
    </w:p>
    <w:p w14:paraId="204FA883" w14:textId="3889B65A" w:rsidR="007F2AE0" w:rsidRPr="00BD7B3A" w:rsidRDefault="01858BEF" w:rsidP="00011F8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D7B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Ein </w:t>
      </w:r>
      <w:r w:rsidR="007F2AE0" w:rsidRPr="00BD7B3A">
        <w:rPr>
          <w:rFonts w:asciiTheme="minorHAnsi" w:eastAsia="Calibri" w:hAnsiTheme="minorHAnsi" w:cstheme="minorHAnsi"/>
          <w:sz w:val="22"/>
          <w:szCs w:val="22"/>
          <w:lang w:eastAsia="en-US"/>
        </w:rPr>
        <w:t>Beratungsangebot für rat- und hilfesuchende Eltern, Erz</w:t>
      </w:r>
      <w:r w:rsidR="00D07A2E" w:rsidRPr="00BD7B3A">
        <w:rPr>
          <w:rFonts w:asciiTheme="minorHAnsi" w:eastAsia="Calibri" w:hAnsiTheme="minorHAnsi" w:cstheme="minorHAnsi"/>
          <w:sz w:val="22"/>
          <w:szCs w:val="22"/>
          <w:lang w:eastAsia="en-US"/>
        </w:rPr>
        <w:t>iehende, Jugendliche und Kinder. Themen können zum Beispiel sein: Konflikte, Trennung, Schulprobleme usw.</w:t>
      </w:r>
    </w:p>
    <w:p w14:paraId="3135B931" w14:textId="6DCA2B96" w:rsidR="007F2AE0" w:rsidRDefault="745D36E3" w:rsidP="00011F8F">
      <w:pPr>
        <w:rPr>
          <w:rFonts w:asciiTheme="minorHAnsi" w:eastAsia="Calibri" w:hAnsiTheme="minorHAnsi" w:cstheme="minorHAnsi"/>
          <w:bCs/>
          <w:sz w:val="22"/>
          <w:szCs w:val="22"/>
          <w:lang w:val="en-US"/>
        </w:rPr>
      </w:pPr>
      <w:r w:rsidRPr="00BD7B3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Kontakt: </w:t>
      </w:r>
      <w:r w:rsidR="007F2AE0" w:rsidRPr="00BD7B3A">
        <w:rPr>
          <w:rFonts w:asciiTheme="minorHAnsi" w:eastAsia="Calibri" w:hAnsiTheme="minorHAnsi" w:cstheme="minorHAnsi"/>
          <w:sz w:val="22"/>
          <w:szCs w:val="22"/>
          <w:lang w:val="en-US"/>
        </w:rPr>
        <w:t>familienfragen@stiftung-job.de</w:t>
      </w:r>
      <w:r w:rsidR="068B4DDE" w:rsidRPr="00BD7B3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r w:rsidR="007F2AE0" w:rsidRPr="00BD7B3A">
        <w:rPr>
          <w:rFonts w:asciiTheme="minorHAnsi" w:eastAsia="Calibri" w:hAnsiTheme="minorHAnsi" w:cstheme="minorHAnsi"/>
          <w:sz w:val="22"/>
          <w:szCs w:val="22"/>
          <w:lang w:val="en-US"/>
        </w:rPr>
        <w:t>Telefon: 03327.57</w:t>
      </w:r>
      <w:r w:rsidR="00966647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7F2AE0" w:rsidRPr="00BD7B3A">
        <w:rPr>
          <w:rFonts w:asciiTheme="minorHAnsi" w:eastAsia="Calibri" w:hAnsiTheme="minorHAnsi" w:cstheme="minorHAnsi"/>
          <w:sz w:val="22"/>
          <w:szCs w:val="22"/>
          <w:lang w:val="en-US"/>
        </w:rPr>
        <w:t>25</w:t>
      </w:r>
      <w:r w:rsidR="00966647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7F2AE0" w:rsidRPr="00BD7B3A">
        <w:rPr>
          <w:rFonts w:asciiTheme="minorHAnsi" w:eastAsia="Calibri" w:hAnsiTheme="minorHAnsi" w:cstheme="minorHAnsi"/>
          <w:sz w:val="22"/>
          <w:szCs w:val="22"/>
          <w:lang w:val="en-US"/>
        </w:rPr>
        <w:t>26</w:t>
      </w:r>
      <w:r w:rsidR="00BD36D9" w:rsidRPr="00BD7B3A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 </w:t>
      </w:r>
    </w:p>
    <w:p w14:paraId="7FF6FF3E" w14:textId="41AAE123" w:rsidR="001B4016" w:rsidRDefault="001B4016" w:rsidP="00011F8F">
      <w:pPr>
        <w:rPr>
          <w:rFonts w:asciiTheme="minorHAnsi" w:eastAsia="Calibri" w:hAnsiTheme="minorHAnsi" w:cstheme="minorHAnsi"/>
          <w:bCs/>
          <w:sz w:val="22"/>
          <w:szCs w:val="22"/>
          <w:lang w:val="en-US"/>
        </w:rPr>
      </w:pPr>
    </w:p>
    <w:p w14:paraId="538BE00B" w14:textId="18213990" w:rsidR="001B4016" w:rsidRDefault="001B4016" w:rsidP="00011F8F">
      <w:pP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 w:rsidRPr="001B401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Nestgruppe</w:t>
      </w:r>
    </w:p>
    <w:p w14:paraId="0E92B4B4" w14:textId="22801C55" w:rsidR="001B4016" w:rsidRPr="001B4016" w:rsidRDefault="001B4016" w:rsidP="00011F8F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B4016">
        <w:rPr>
          <w:rFonts w:asciiTheme="minorHAnsi" w:eastAsia="Calibri" w:hAnsiTheme="minorHAnsi" w:cstheme="minorHAnsi"/>
          <w:sz w:val="22"/>
          <w:szCs w:val="22"/>
        </w:rPr>
        <w:t>Ambulantes Eltern-Kind-Angebot: Intensive Unterstützung und Beratung für Familien mit Kleinstkindern in bela</w:t>
      </w:r>
      <w:r w:rsidR="008E67F5">
        <w:rPr>
          <w:rFonts w:asciiTheme="minorHAnsi" w:eastAsia="Calibri" w:hAnsiTheme="minorHAnsi" w:cstheme="minorHAnsi"/>
          <w:sz w:val="22"/>
          <w:szCs w:val="22"/>
        </w:rPr>
        <w:t xml:space="preserve">steten Lebenssituationen; </w:t>
      </w:r>
      <w:r w:rsidRPr="001B4016">
        <w:rPr>
          <w:rFonts w:asciiTheme="minorHAnsi" w:eastAsia="Calibri" w:hAnsiTheme="minorHAnsi" w:cstheme="minorHAnsi"/>
          <w:sz w:val="22"/>
          <w:szCs w:val="22"/>
        </w:rPr>
        <w:t xml:space="preserve">wöchentliche Treffen bzw. Ausflüge als feste Gruppe von max. 5 Familien sowie wöchentliche Einzelberatungsgespräche </w:t>
      </w:r>
      <w:r w:rsidR="008E67F5">
        <w:rPr>
          <w:rFonts w:asciiTheme="minorHAnsi" w:eastAsia="Calibri" w:hAnsiTheme="minorHAnsi" w:cstheme="minorHAnsi"/>
          <w:sz w:val="22"/>
          <w:szCs w:val="22"/>
        </w:rPr>
        <w:t>(</w:t>
      </w:r>
      <w:r w:rsidRPr="001B4016">
        <w:rPr>
          <w:rFonts w:asciiTheme="minorHAnsi" w:eastAsia="Calibri" w:hAnsiTheme="minorHAnsi" w:cstheme="minorHAnsi"/>
          <w:sz w:val="22"/>
          <w:szCs w:val="22"/>
        </w:rPr>
        <w:t>in Hausbesuchen</w:t>
      </w:r>
      <w:r w:rsidR="008E67F5">
        <w:rPr>
          <w:rFonts w:asciiTheme="minorHAnsi" w:eastAsia="Calibri" w:hAnsiTheme="minorHAnsi" w:cstheme="minorHAnsi"/>
          <w:sz w:val="22"/>
          <w:szCs w:val="22"/>
        </w:rPr>
        <w:t>)</w:t>
      </w:r>
      <w:r w:rsidRPr="001B4016">
        <w:rPr>
          <w:rFonts w:asciiTheme="minorHAnsi" w:eastAsia="Calibri" w:hAnsiTheme="minorHAnsi" w:cstheme="minorHAnsi"/>
          <w:sz w:val="22"/>
          <w:szCs w:val="22"/>
        </w:rPr>
        <w:t xml:space="preserve"> pro Familie</w:t>
      </w:r>
      <w:r w:rsidRPr="009C19B1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9C19B1" w:rsidRPr="009C19B1">
        <w:rPr>
          <w:rFonts w:asciiTheme="minorHAnsi" w:eastAsia="Calibri" w:hAnsiTheme="minorHAnsi" w:cstheme="minorHAnsi"/>
          <w:sz w:val="22"/>
          <w:szCs w:val="22"/>
        </w:rPr>
        <w:t xml:space="preserve">Bei </w:t>
      </w:r>
      <w:r w:rsidRPr="009C19B1">
        <w:rPr>
          <w:rFonts w:asciiTheme="minorHAnsi" w:eastAsia="Calibri" w:hAnsiTheme="minorHAnsi" w:cstheme="minorHAnsi"/>
          <w:sz w:val="22"/>
          <w:szCs w:val="22"/>
        </w:rPr>
        <w:t>Interesse</w:t>
      </w:r>
      <w:r w:rsidRPr="001B4016">
        <w:rPr>
          <w:rFonts w:asciiTheme="minorHAnsi" w:eastAsia="Calibri" w:hAnsiTheme="minorHAnsi" w:cstheme="minorHAnsi"/>
          <w:sz w:val="22"/>
          <w:szCs w:val="22"/>
        </w:rPr>
        <w:t xml:space="preserve"> oder Fragen einfach melden.</w:t>
      </w:r>
    </w:p>
    <w:p w14:paraId="2D2B1357" w14:textId="0951CD75" w:rsidR="001B4016" w:rsidRPr="001B4016" w:rsidRDefault="001B4016" w:rsidP="00011F8F">
      <w:pPr>
        <w:pStyle w:val="Listenabsatz"/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1B4016">
        <w:rPr>
          <w:rFonts w:eastAsia="Calibri" w:cstheme="minorHAnsi"/>
        </w:rPr>
        <w:lastRenderedPageBreak/>
        <w:t>Kontakt: Selina Retzlaff</w:t>
      </w:r>
    </w:p>
    <w:p w14:paraId="4DAA051B" w14:textId="190256A1" w:rsidR="001B4016" w:rsidRPr="001B4016" w:rsidRDefault="001B4016" w:rsidP="00011F8F">
      <w:pPr>
        <w:pStyle w:val="Listenabsatz"/>
        <w:spacing w:after="0" w:line="240" w:lineRule="auto"/>
        <w:ind w:left="360"/>
        <w:rPr>
          <w:rFonts w:eastAsia="Calibri" w:cstheme="minorHAnsi"/>
        </w:rPr>
      </w:pPr>
      <w:r w:rsidRPr="001B4016">
        <w:rPr>
          <w:rFonts w:eastAsia="Calibri" w:cstheme="minorHAnsi"/>
        </w:rPr>
        <w:t xml:space="preserve">E-Mail: </w:t>
      </w:r>
      <w:hyperlink r:id="rId13" w:history="1">
        <w:r w:rsidRPr="001B4016">
          <w:rPr>
            <w:rFonts w:eastAsia="Calibri" w:cstheme="minorHAnsi"/>
          </w:rPr>
          <w:t>nestgruppe.beelitz@stiftung-job.de</w:t>
        </w:r>
      </w:hyperlink>
      <w:r w:rsidRPr="001B4016">
        <w:rPr>
          <w:rFonts w:eastAsia="Calibri" w:cstheme="minorHAnsi"/>
        </w:rPr>
        <w:t>, Telefon: 0176.100 746 38</w:t>
      </w:r>
    </w:p>
    <w:p w14:paraId="23E543C2" w14:textId="52434C3B" w:rsidR="00725B25" w:rsidRPr="00BD7B3A" w:rsidRDefault="00725B25" w:rsidP="00011F8F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A60ECF7" w14:textId="13EBE56B" w:rsidR="00725B25" w:rsidRPr="009242A8" w:rsidRDefault="00725B25" w:rsidP="00011F8F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242A8">
        <w:rPr>
          <w:rFonts w:asciiTheme="minorHAnsi" w:eastAsia="Calibri" w:hAnsiTheme="minorHAnsi" w:cstheme="minorHAnsi"/>
          <w:b/>
          <w:bCs/>
          <w:sz w:val="22"/>
          <w:szCs w:val="22"/>
        </w:rPr>
        <w:t>Kurse der Kreisvolkshochschule</w:t>
      </w:r>
    </w:p>
    <w:p w14:paraId="455E93D1" w14:textId="59226C84" w:rsidR="009C19B1" w:rsidRDefault="009C19B1" w:rsidP="00011F8F">
      <w:pPr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Infoabende, digitale Angebote, Bewegungskurse, Kreativ werden…</w:t>
      </w:r>
    </w:p>
    <w:p w14:paraId="1C00B760" w14:textId="011CB529" w:rsidR="00997291" w:rsidRPr="00BD7B3A" w:rsidRDefault="00997291" w:rsidP="00011F8F">
      <w:pPr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Anmeldung und weitere Informationen: </w:t>
      </w:r>
      <w:r w:rsidRPr="00997291">
        <w:rPr>
          <w:rFonts w:asciiTheme="minorHAnsi" w:eastAsia="Calibri" w:hAnsiTheme="minorHAnsi" w:cstheme="minorHAnsi"/>
          <w:bCs/>
          <w:sz w:val="22"/>
          <w:szCs w:val="22"/>
        </w:rPr>
        <w:t>www.kvhs-pm.de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oder info@kvhs-pm.de</w:t>
      </w:r>
    </w:p>
    <w:sectPr w:rsidR="00997291" w:rsidRPr="00BD7B3A" w:rsidSect="00011F8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91B7" w14:textId="77777777" w:rsidR="00C33309" w:rsidRDefault="00C33309" w:rsidP="00FC3208">
      <w:r>
        <w:separator/>
      </w:r>
    </w:p>
  </w:endnote>
  <w:endnote w:type="continuationSeparator" w:id="0">
    <w:p w14:paraId="534FD147" w14:textId="77777777" w:rsidR="00C33309" w:rsidRDefault="00C33309" w:rsidP="00F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A7233" w14:textId="77777777" w:rsidR="00C33309" w:rsidRDefault="00C33309" w:rsidP="00FC3208">
      <w:r>
        <w:separator/>
      </w:r>
    </w:p>
  </w:footnote>
  <w:footnote w:type="continuationSeparator" w:id="0">
    <w:p w14:paraId="3AEE1B04" w14:textId="77777777" w:rsidR="00C33309" w:rsidRDefault="00C33309" w:rsidP="00FC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510"/>
    <w:multiLevelType w:val="hybridMultilevel"/>
    <w:tmpl w:val="55F8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2CC7"/>
    <w:multiLevelType w:val="hybridMultilevel"/>
    <w:tmpl w:val="0B8068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13017"/>
    <w:multiLevelType w:val="hybridMultilevel"/>
    <w:tmpl w:val="6030AB6E"/>
    <w:lvl w:ilvl="0" w:tplc="4FCE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1C5F"/>
    <w:multiLevelType w:val="multilevel"/>
    <w:tmpl w:val="7A464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Zero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3CD91E2E"/>
    <w:multiLevelType w:val="hybridMultilevel"/>
    <w:tmpl w:val="6708072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22CB"/>
    <w:multiLevelType w:val="hybridMultilevel"/>
    <w:tmpl w:val="C9706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0C0D"/>
    <w:multiLevelType w:val="hybridMultilevel"/>
    <w:tmpl w:val="02B65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E3E91"/>
    <w:multiLevelType w:val="hybridMultilevel"/>
    <w:tmpl w:val="F49CBCFE"/>
    <w:lvl w:ilvl="0" w:tplc="91FE40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A3A14"/>
    <w:multiLevelType w:val="hybridMultilevel"/>
    <w:tmpl w:val="B7AE329C"/>
    <w:lvl w:ilvl="0" w:tplc="F78A1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53353"/>
    <w:multiLevelType w:val="multilevel"/>
    <w:tmpl w:val="AFE6A91E"/>
    <w:lvl w:ilvl="0">
      <w:start w:val="3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64A56D32"/>
    <w:multiLevelType w:val="hybridMultilevel"/>
    <w:tmpl w:val="A914E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42519"/>
    <w:multiLevelType w:val="hybridMultilevel"/>
    <w:tmpl w:val="820A5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95A88"/>
    <w:multiLevelType w:val="hybridMultilevel"/>
    <w:tmpl w:val="94BC5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E3F77"/>
    <w:multiLevelType w:val="hybridMultilevel"/>
    <w:tmpl w:val="CD64FF46"/>
    <w:lvl w:ilvl="0" w:tplc="AF222D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B26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8B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60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2D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0B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EC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EB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C6B5E"/>
    <w:multiLevelType w:val="hybridMultilevel"/>
    <w:tmpl w:val="B9A68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E3373"/>
    <w:multiLevelType w:val="hybridMultilevel"/>
    <w:tmpl w:val="0F208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32AA7"/>
    <w:multiLevelType w:val="hybridMultilevel"/>
    <w:tmpl w:val="C2ACDB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4C3D90"/>
    <w:multiLevelType w:val="hybridMultilevel"/>
    <w:tmpl w:val="FAD8E128"/>
    <w:lvl w:ilvl="0" w:tplc="583EDF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486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69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2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67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4D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2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04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4A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54CE9"/>
    <w:multiLevelType w:val="hybridMultilevel"/>
    <w:tmpl w:val="A6EAE372"/>
    <w:lvl w:ilvl="0" w:tplc="40CEA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AE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2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49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EC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21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40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E9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AB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41A32"/>
    <w:multiLevelType w:val="hybridMultilevel"/>
    <w:tmpl w:val="386A9B40"/>
    <w:lvl w:ilvl="0" w:tplc="6EBCC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227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04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C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6A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09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EE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6C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44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9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4"/>
  </w:num>
  <w:num w:numId="16">
    <w:abstractNumId w:val="16"/>
  </w:num>
  <w:num w:numId="17">
    <w:abstractNumId w:val="1"/>
  </w:num>
  <w:num w:numId="18">
    <w:abstractNumId w:val="7"/>
  </w:num>
  <w:num w:numId="19">
    <w:abstractNumId w:val="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29"/>
    <w:rsid w:val="00011F8F"/>
    <w:rsid w:val="00020603"/>
    <w:rsid w:val="00040EEF"/>
    <w:rsid w:val="00067486"/>
    <w:rsid w:val="000801F8"/>
    <w:rsid w:val="0008593E"/>
    <w:rsid w:val="000A639E"/>
    <w:rsid w:val="000E3FAC"/>
    <w:rsid w:val="000F41A5"/>
    <w:rsid w:val="00116E93"/>
    <w:rsid w:val="001B4016"/>
    <w:rsid w:val="001C64AE"/>
    <w:rsid w:val="001C7DB8"/>
    <w:rsid w:val="001D54AE"/>
    <w:rsid w:val="001F0507"/>
    <w:rsid w:val="00223F63"/>
    <w:rsid w:val="00243DE9"/>
    <w:rsid w:val="002A527D"/>
    <w:rsid w:val="002F6E3E"/>
    <w:rsid w:val="003003F2"/>
    <w:rsid w:val="003039F5"/>
    <w:rsid w:val="0031233E"/>
    <w:rsid w:val="00316920"/>
    <w:rsid w:val="0035098F"/>
    <w:rsid w:val="003564B9"/>
    <w:rsid w:val="00375666"/>
    <w:rsid w:val="00377498"/>
    <w:rsid w:val="00391C14"/>
    <w:rsid w:val="004640F6"/>
    <w:rsid w:val="00480BF5"/>
    <w:rsid w:val="00497211"/>
    <w:rsid w:val="004B048B"/>
    <w:rsid w:val="004E1060"/>
    <w:rsid w:val="00503E7D"/>
    <w:rsid w:val="00504719"/>
    <w:rsid w:val="0051173A"/>
    <w:rsid w:val="005121BD"/>
    <w:rsid w:val="0059196B"/>
    <w:rsid w:val="00594E26"/>
    <w:rsid w:val="00595AEB"/>
    <w:rsid w:val="006027D4"/>
    <w:rsid w:val="00615332"/>
    <w:rsid w:val="00654771"/>
    <w:rsid w:val="00656377"/>
    <w:rsid w:val="006B203D"/>
    <w:rsid w:val="006B2865"/>
    <w:rsid w:val="006E4B53"/>
    <w:rsid w:val="0070017E"/>
    <w:rsid w:val="00704C98"/>
    <w:rsid w:val="00725B25"/>
    <w:rsid w:val="007431D1"/>
    <w:rsid w:val="007776D2"/>
    <w:rsid w:val="007A6D34"/>
    <w:rsid w:val="007B58BF"/>
    <w:rsid w:val="007B6A7C"/>
    <w:rsid w:val="007B7103"/>
    <w:rsid w:val="007D447B"/>
    <w:rsid w:val="007F2AE0"/>
    <w:rsid w:val="00813538"/>
    <w:rsid w:val="0082226C"/>
    <w:rsid w:val="008425E5"/>
    <w:rsid w:val="00877C7B"/>
    <w:rsid w:val="00893A4E"/>
    <w:rsid w:val="008950C7"/>
    <w:rsid w:val="00897F07"/>
    <w:rsid w:val="008D14BC"/>
    <w:rsid w:val="008E67F5"/>
    <w:rsid w:val="00907BDE"/>
    <w:rsid w:val="009242A8"/>
    <w:rsid w:val="009456F1"/>
    <w:rsid w:val="00966647"/>
    <w:rsid w:val="00977FB2"/>
    <w:rsid w:val="00980B45"/>
    <w:rsid w:val="00997291"/>
    <w:rsid w:val="009C19B1"/>
    <w:rsid w:val="00A02F69"/>
    <w:rsid w:val="00A44D5B"/>
    <w:rsid w:val="00A5261B"/>
    <w:rsid w:val="00A57470"/>
    <w:rsid w:val="00A62BFE"/>
    <w:rsid w:val="00A777D8"/>
    <w:rsid w:val="00AB01B3"/>
    <w:rsid w:val="00AC3A7E"/>
    <w:rsid w:val="00B07D8C"/>
    <w:rsid w:val="00B23CD5"/>
    <w:rsid w:val="00B61112"/>
    <w:rsid w:val="00B71D53"/>
    <w:rsid w:val="00B905B9"/>
    <w:rsid w:val="00BB4909"/>
    <w:rsid w:val="00BC459C"/>
    <w:rsid w:val="00BD36D9"/>
    <w:rsid w:val="00BD7B3A"/>
    <w:rsid w:val="00BF3D85"/>
    <w:rsid w:val="00C33309"/>
    <w:rsid w:val="00C4535D"/>
    <w:rsid w:val="00C65A89"/>
    <w:rsid w:val="00C82794"/>
    <w:rsid w:val="00CA4CEA"/>
    <w:rsid w:val="00CE0D49"/>
    <w:rsid w:val="00CF6629"/>
    <w:rsid w:val="00D02574"/>
    <w:rsid w:val="00D0590D"/>
    <w:rsid w:val="00D07A2E"/>
    <w:rsid w:val="00D13251"/>
    <w:rsid w:val="00D14BA3"/>
    <w:rsid w:val="00D55DFF"/>
    <w:rsid w:val="00D5766B"/>
    <w:rsid w:val="00D67985"/>
    <w:rsid w:val="00D70AA9"/>
    <w:rsid w:val="00D72CD9"/>
    <w:rsid w:val="00DA4CF7"/>
    <w:rsid w:val="00DD5B69"/>
    <w:rsid w:val="00E4394D"/>
    <w:rsid w:val="00E56AC3"/>
    <w:rsid w:val="00E82B9C"/>
    <w:rsid w:val="00E86679"/>
    <w:rsid w:val="00EC4198"/>
    <w:rsid w:val="00EC73DB"/>
    <w:rsid w:val="00EE322B"/>
    <w:rsid w:val="00EF71A7"/>
    <w:rsid w:val="00F65AC3"/>
    <w:rsid w:val="00F72AB3"/>
    <w:rsid w:val="00F7340F"/>
    <w:rsid w:val="00F76C30"/>
    <w:rsid w:val="00FA697A"/>
    <w:rsid w:val="00FA7BAD"/>
    <w:rsid w:val="00FC3208"/>
    <w:rsid w:val="00FF32A8"/>
    <w:rsid w:val="01858BEF"/>
    <w:rsid w:val="01B91FC7"/>
    <w:rsid w:val="02A4F534"/>
    <w:rsid w:val="068B4DDE"/>
    <w:rsid w:val="06A712DF"/>
    <w:rsid w:val="072B4501"/>
    <w:rsid w:val="07A33BB1"/>
    <w:rsid w:val="083F906F"/>
    <w:rsid w:val="0AD4756A"/>
    <w:rsid w:val="0E86C591"/>
    <w:rsid w:val="0EB7ED6E"/>
    <w:rsid w:val="0F96B9CB"/>
    <w:rsid w:val="0FB2DABE"/>
    <w:rsid w:val="0FF3AA27"/>
    <w:rsid w:val="11A2AAB6"/>
    <w:rsid w:val="124D5E50"/>
    <w:rsid w:val="125B976A"/>
    <w:rsid w:val="13633B85"/>
    <w:rsid w:val="145ED6E5"/>
    <w:rsid w:val="14B7D5CA"/>
    <w:rsid w:val="1622A938"/>
    <w:rsid w:val="189F7180"/>
    <w:rsid w:val="19816410"/>
    <w:rsid w:val="1B8D54FB"/>
    <w:rsid w:val="1BDB74E4"/>
    <w:rsid w:val="1D659848"/>
    <w:rsid w:val="1D8FAA50"/>
    <w:rsid w:val="1DBFF7F3"/>
    <w:rsid w:val="1EA3C692"/>
    <w:rsid w:val="1F8BFE5B"/>
    <w:rsid w:val="1FD1E10D"/>
    <w:rsid w:val="202C02F7"/>
    <w:rsid w:val="2478BD38"/>
    <w:rsid w:val="25916575"/>
    <w:rsid w:val="26049375"/>
    <w:rsid w:val="28470074"/>
    <w:rsid w:val="28C1F970"/>
    <w:rsid w:val="29F66D8D"/>
    <w:rsid w:val="2C8408A3"/>
    <w:rsid w:val="2D2E0E4F"/>
    <w:rsid w:val="2D958939"/>
    <w:rsid w:val="2DB98509"/>
    <w:rsid w:val="2FBBA965"/>
    <w:rsid w:val="3269F6A8"/>
    <w:rsid w:val="339D4FD3"/>
    <w:rsid w:val="35392034"/>
    <w:rsid w:val="35B851B2"/>
    <w:rsid w:val="374254CD"/>
    <w:rsid w:val="37F15AEC"/>
    <w:rsid w:val="38351454"/>
    <w:rsid w:val="38E121D0"/>
    <w:rsid w:val="38F1812B"/>
    <w:rsid w:val="39762B6A"/>
    <w:rsid w:val="3A9E0FC3"/>
    <w:rsid w:val="3C4816BC"/>
    <w:rsid w:val="3CC8BD86"/>
    <w:rsid w:val="3CD4118F"/>
    <w:rsid w:val="3CF8FEAC"/>
    <w:rsid w:val="3CFAD2D6"/>
    <w:rsid w:val="3E177896"/>
    <w:rsid w:val="3F07451B"/>
    <w:rsid w:val="3F71EA62"/>
    <w:rsid w:val="3FE735EB"/>
    <w:rsid w:val="40AC67C5"/>
    <w:rsid w:val="427E4E1C"/>
    <w:rsid w:val="4427D086"/>
    <w:rsid w:val="46A3E7C2"/>
    <w:rsid w:val="47338B41"/>
    <w:rsid w:val="4A1CD73D"/>
    <w:rsid w:val="4A534A0B"/>
    <w:rsid w:val="4AFD4FB7"/>
    <w:rsid w:val="4DDFD9DA"/>
    <w:rsid w:val="4E08EA4F"/>
    <w:rsid w:val="4FA40100"/>
    <w:rsid w:val="5042D77E"/>
    <w:rsid w:val="51B6D625"/>
    <w:rsid w:val="52643B59"/>
    <w:rsid w:val="53104F22"/>
    <w:rsid w:val="536E4CCD"/>
    <w:rsid w:val="542C7C10"/>
    <w:rsid w:val="54BE5653"/>
    <w:rsid w:val="54D4C6E7"/>
    <w:rsid w:val="55B1511F"/>
    <w:rsid w:val="57F1B556"/>
    <w:rsid w:val="589BF895"/>
    <w:rsid w:val="59AC2981"/>
    <w:rsid w:val="5A4C0234"/>
    <w:rsid w:val="5A5832FE"/>
    <w:rsid w:val="5AAE2470"/>
    <w:rsid w:val="5DA306D5"/>
    <w:rsid w:val="5E0D6E66"/>
    <w:rsid w:val="5EC71464"/>
    <w:rsid w:val="5F39550F"/>
    <w:rsid w:val="5FF8A422"/>
    <w:rsid w:val="6128C780"/>
    <w:rsid w:val="65576AEC"/>
    <w:rsid w:val="6582DFEC"/>
    <w:rsid w:val="66E9B53B"/>
    <w:rsid w:val="69A71B36"/>
    <w:rsid w:val="69ECECED"/>
    <w:rsid w:val="6C5D34A8"/>
    <w:rsid w:val="6E93C535"/>
    <w:rsid w:val="6F8C4A80"/>
    <w:rsid w:val="6FFF7880"/>
    <w:rsid w:val="728F0721"/>
    <w:rsid w:val="73236E59"/>
    <w:rsid w:val="7357F4BA"/>
    <w:rsid w:val="745D36E3"/>
    <w:rsid w:val="756EAEC2"/>
    <w:rsid w:val="76E89461"/>
    <w:rsid w:val="77CA86F1"/>
    <w:rsid w:val="7D0DC158"/>
    <w:rsid w:val="7E6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9900"/>
  <w15:docId w15:val="{27F69258-56DD-4F91-941C-32CCA068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F6629"/>
    <w:pPr>
      <w:jc w:val="center"/>
    </w:pPr>
    <w:rPr>
      <w:b/>
      <w:bCs/>
      <w:sz w:val="56"/>
    </w:rPr>
  </w:style>
  <w:style w:type="character" w:customStyle="1" w:styleId="TitelZchn">
    <w:name w:val="Titel Zchn"/>
    <w:basedOn w:val="Absatz-Standardschriftart"/>
    <w:link w:val="Titel"/>
    <w:rsid w:val="00CF6629"/>
    <w:rPr>
      <w:rFonts w:ascii="Times New Roman" w:eastAsia="Times New Roman" w:hAnsi="Times New Roman" w:cs="Times New Roman"/>
      <w:b/>
      <w:bCs/>
      <w:sz w:val="56"/>
      <w:szCs w:val="24"/>
      <w:lang w:eastAsia="de-DE"/>
    </w:rPr>
  </w:style>
  <w:style w:type="paragraph" w:customStyle="1" w:styleId="LetterBody">
    <w:name w:val="Letter Body"/>
    <w:uiPriority w:val="99"/>
    <w:rsid w:val="00EC73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5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sl3">
    <w:name w:val="fsl3"/>
    <w:basedOn w:val="Absatz-Standardschriftart"/>
    <w:rsid w:val="00B71D5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A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AC3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82226C"/>
    <w:pPr>
      <w:autoSpaceDE w:val="0"/>
      <w:autoSpaceDN w:val="0"/>
      <w:adjustRightInd w:val="0"/>
      <w:spacing w:after="0" w:line="240" w:lineRule="auto"/>
    </w:pPr>
    <w:rPr>
      <w:rFonts w:ascii="Frutiger 57Cn" w:hAnsi="Frutiger 57Cn" w:cs="Frutiger 57C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C320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FC320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C32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32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32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320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0471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1C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1C14"/>
    <w:pPr>
      <w:spacing w:after="200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1C14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stgruppe.beelitz@stiftung-job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1C8949FEE024C958E9A7FFAFE3233" ma:contentTypeVersion="6" ma:contentTypeDescription="Ein neues Dokument erstellen." ma:contentTypeScope="" ma:versionID="18dbad46fad6d2c59152f7efe1bcea16">
  <xsd:schema xmlns:xsd="http://www.w3.org/2001/XMLSchema" xmlns:xs="http://www.w3.org/2001/XMLSchema" xmlns:p="http://schemas.microsoft.com/office/2006/metadata/properties" xmlns:ns2="b55a17a8-6c08-4cf5-b5d0-fbd6ed0e3b5c" targetNamespace="http://schemas.microsoft.com/office/2006/metadata/properties" ma:root="true" ma:fieldsID="5613a2c0d517808e513fff5272af30a2" ns2:_="">
    <xsd:import namespace="b55a17a8-6c08-4cf5-b5d0-fbd6ed0e3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a17a8-6c08-4cf5-b5d0-fbd6ed0e3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07AC-E86F-4918-AAE1-01149F153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6C147-61C4-41ED-B900-96867A201EA0}">
  <ds:schemaRefs>
    <ds:schemaRef ds:uri="http://purl.org/dc/terms/"/>
    <ds:schemaRef ds:uri="b55a17a8-6c08-4cf5-b5d0-fbd6ed0e3b5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38EE39-5EEA-4E09-9B5B-D6AA13504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a17a8-6c08-4cf5-b5d0-fbd6ed0e3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61D2B-6F9B-45CF-9794-AD224474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cweissgrab</dc:creator>
  <cp:lastModifiedBy>FZ-Team</cp:lastModifiedBy>
  <cp:revision>3</cp:revision>
  <cp:lastPrinted>2020-03-18T10:52:00Z</cp:lastPrinted>
  <dcterms:created xsi:type="dcterms:W3CDTF">2022-01-04T12:45:00Z</dcterms:created>
  <dcterms:modified xsi:type="dcterms:W3CDTF">2022-01-04T13:14:00Z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0x0101005D41C8949FEE024C958E9A7FFAFE3233</vt:lpwstr>
  </property>
</Properties>
</file>